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AD6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-130809</wp:posOffset>
            </wp:positionH>
            <wp:positionV relativeFrom="paragraph">
              <wp:posOffset>635</wp:posOffset>
            </wp:positionV>
            <wp:extent cx="4004310" cy="840105"/>
            <wp:effectExtent l="0" t="0" r="0" b="0"/>
            <wp:wrapSquare wrapText="bothSides" distT="0" distB="0" distL="0" distR="0"/>
            <wp:docPr id="10" name="image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840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4284980</wp:posOffset>
            </wp:positionH>
            <wp:positionV relativeFrom="paragraph">
              <wp:posOffset>47625</wp:posOffset>
            </wp:positionV>
            <wp:extent cx="1280795" cy="821055"/>
            <wp:effectExtent l="0" t="0" r="0" b="0"/>
            <wp:wrapSquare wrapText="bothSides" distT="0" distB="0" distL="0" distR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821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548DD4"/>
          <w:sz w:val="28"/>
          <w:szCs w:val="28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548DD4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548DD4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548DD4"/>
        </w:rPr>
      </w:pPr>
    </w:p>
    <w:p w:rsidR="00F82EDD" w:rsidRDefault="00F82E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333333"/>
        </w:rPr>
      </w:pPr>
    </w:p>
    <w:p w:rsidR="00963C21" w:rsidRDefault="00AD6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  <w:r>
        <w:rPr>
          <w:rFonts w:ascii="Calibri" w:eastAsia="Calibri" w:hAnsi="Calibri" w:cs="Calibri"/>
          <w:b/>
          <w:color w:val="333333"/>
        </w:rPr>
        <w:t>Bando Voucher Digitali</w:t>
      </w:r>
      <w:r w:rsidR="00F82EDD">
        <w:rPr>
          <w:rFonts w:ascii="Calibri" w:eastAsia="Calibri" w:hAnsi="Calibri" w:cs="Calibri"/>
          <w:b/>
          <w:color w:val="333333"/>
        </w:rPr>
        <w:t xml:space="preserve"> i4.0 – MISURA B – edizione 2024</w:t>
      </w: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548DD4"/>
        </w:rPr>
      </w:pPr>
    </w:p>
    <w:p w:rsidR="00963C21" w:rsidRDefault="00AD6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548DD4"/>
        </w:rPr>
        <w:t>CAMERA DI COMMERCIO INDUSTRIA ARTIGIANATO E AGRICOLTURA DI MESSINA</w:t>
      </w: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AD6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MODULO MISURA B</w:t>
      </w: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:rsidR="00963C21" w:rsidRDefault="00AD610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963C21" w:rsidRDefault="00AD610E">
      <w:pPr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TITOLO DEL PROGETTO*:</w:t>
      </w: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  <w:r>
        <w:rPr>
          <w:rFonts w:ascii="Calibri" w:eastAsia="Calibri" w:hAnsi="Calibri" w:cs="Calibri"/>
          <w:color w:val="808080"/>
          <w:sz w:val="22"/>
          <w:szCs w:val="22"/>
        </w:rPr>
        <w:t>sostituire tutto il testo nel riquadro – Attribuire un nome di fantasia</w:t>
      </w: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  <w:r>
        <w:rPr>
          <w:rFonts w:ascii="Calibri" w:eastAsia="Calibri" w:hAnsi="Calibri" w:cs="Calibri"/>
          <w:color w:val="808080"/>
          <w:sz w:val="20"/>
          <w:szCs w:val="20"/>
        </w:rPr>
        <w:t>(es: “I</w:t>
      </w:r>
      <w:r>
        <w:rPr>
          <w:rFonts w:ascii="Calibri" w:eastAsia="Calibri" w:hAnsi="Calibri" w:cs="Calibri"/>
          <w:b/>
          <w:color w:val="808080"/>
          <w:sz w:val="20"/>
          <w:szCs w:val="20"/>
        </w:rPr>
        <w:t>nnovazione Punto Vendita</w:t>
      </w:r>
      <w:r>
        <w:rPr>
          <w:rFonts w:ascii="Calibri" w:eastAsia="Calibri" w:hAnsi="Calibri" w:cs="Calibri"/>
          <w:color w:val="808080"/>
          <w:sz w:val="20"/>
          <w:szCs w:val="20"/>
        </w:rPr>
        <w:t>” o “</w:t>
      </w:r>
      <w:r>
        <w:rPr>
          <w:rFonts w:ascii="Calibri" w:eastAsia="Calibri" w:hAnsi="Calibri" w:cs="Calibri"/>
          <w:b/>
          <w:i/>
          <w:color w:val="808080"/>
          <w:sz w:val="20"/>
          <w:szCs w:val="20"/>
        </w:rPr>
        <w:t>ragionesocialeimpresa</w:t>
      </w:r>
      <w:r>
        <w:rPr>
          <w:rFonts w:ascii="Calibri" w:eastAsia="Calibri" w:hAnsi="Calibri" w:cs="Calibri"/>
          <w:b/>
          <w:color w:val="808080"/>
          <w:sz w:val="20"/>
          <w:szCs w:val="20"/>
        </w:rPr>
        <w:t xml:space="preserve"> 4.0</w:t>
      </w:r>
      <w:r>
        <w:rPr>
          <w:rFonts w:ascii="Calibri" w:eastAsia="Calibri" w:hAnsi="Calibri" w:cs="Calibri"/>
          <w:color w:val="808080"/>
          <w:sz w:val="20"/>
          <w:szCs w:val="20"/>
        </w:rPr>
        <w:t xml:space="preserve">”)     </w:t>
      </w:r>
    </w:p>
    <w:p w:rsidR="00963C21" w:rsidRDefault="00963C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63C21" w:rsidRDefault="00AD610E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808080"/>
          <w:sz w:val="18"/>
          <w:szCs w:val="18"/>
        </w:rPr>
        <w:t>Sostituire le voci di esempio, cancellare le altre e dare al testo il colore nero.</w:t>
      </w:r>
    </w:p>
    <w:p w:rsidR="00963C21" w:rsidRDefault="00963C21">
      <w:pPr>
        <w:spacing w:line="264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963C21" w:rsidRDefault="00AD610E">
      <w:pPr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>DESCRIZIONE DEL PROGETTO*:</w:t>
      </w:r>
    </w:p>
    <w:p w:rsidR="00963C21" w:rsidRDefault="00AD610E">
      <w:pPr>
        <w:spacing w:line="264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808080"/>
          <w:sz w:val="20"/>
          <w:szCs w:val="20"/>
        </w:rPr>
        <w:t>(descrivere brevemente la tipologia di intervento progettuale, eventuali acquisti, consulenze o formazione nel merito delle azioni da compiere)</w:t>
      </w: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b/>
        </w:rPr>
      </w:pPr>
      <w:r>
        <w:rPr>
          <w:rFonts w:ascii="Calibri" w:eastAsia="Calibri" w:hAnsi="Calibri" w:cs="Calibri"/>
          <w:b/>
          <w:color w:val="808080"/>
          <w:sz w:val="22"/>
          <w:szCs w:val="22"/>
        </w:rPr>
        <w:t>sostituire tutto il testo nel riquadro</w:t>
      </w: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  <w:r>
        <w:rPr>
          <w:rFonts w:ascii="Calibri" w:eastAsia="Calibri" w:hAnsi="Calibri" w:cs="Calibri"/>
          <w:color w:val="808080"/>
          <w:sz w:val="18"/>
          <w:szCs w:val="18"/>
        </w:rPr>
        <w:t>es: “il progetto di innovazione del punto vendita si focalizza sull’utilizzo di tablet fissi nel p.v. per offrire alla clientela l’opportunità di usufruire di una realtà aumentata utile per..”</w:t>
      </w:r>
    </w:p>
    <w:p w:rsidR="00963C21" w:rsidRDefault="00963C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</w:p>
    <w:p w:rsidR="00963C21" w:rsidRDefault="00AD610E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808080"/>
          <w:sz w:val="18"/>
          <w:szCs w:val="18"/>
        </w:rPr>
        <w:t>Sostituire le voci di esempio, cancellare le altre e dare al testo il colore nero.</w:t>
      </w:r>
    </w:p>
    <w:p w:rsidR="00963C21" w:rsidRDefault="00963C21">
      <w:pPr>
        <w:spacing w:line="264" w:lineRule="auto"/>
        <w:jc w:val="both"/>
        <w:rPr>
          <w:b/>
          <w:color w:val="808080"/>
          <w:sz w:val="18"/>
          <w:szCs w:val="18"/>
        </w:rPr>
      </w:pPr>
    </w:p>
    <w:p w:rsidR="00963C21" w:rsidRDefault="00AD610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OBIETTIVI E RISULTATI ATTESI:</w:t>
      </w:r>
    </w:p>
    <w:p w:rsidR="00963C21" w:rsidRDefault="00AD610E">
      <w:pPr>
        <w:spacing w:line="264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808080"/>
          <w:sz w:val="20"/>
          <w:szCs w:val="20"/>
        </w:rPr>
        <w:t>(descrivere i risultati attesi dall’attuazione del progetto)</w:t>
      </w: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b/>
        </w:rPr>
      </w:pPr>
      <w:r>
        <w:rPr>
          <w:rFonts w:ascii="Calibri" w:eastAsia="Calibri" w:hAnsi="Calibri" w:cs="Calibri"/>
          <w:b/>
          <w:color w:val="808080"/>
          <w:sz w:val="22"/>
          <w:szCs w:val="22"/>
        </w:rPr>
        <w:t>sostituire tutto il testo nel riquadro</w:t>
      </w: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  <w:r>
        <w:rPr>
          <w:rFonts w:ascii="Calibri" w:eastAsia="Calibri" w:hAnsi="Calibri" w:cs="Calibri"/>
          <w:color w:val="808080"/>
          <w:sz w:val="18"/>
          <w:szCs w:val="18"/>
        </w:rPr>
        <w:t>esempio: “l’Azienda si propone di velocizzare le procedure di gestione della clientela e anche di ottenere un database  completo per le azioni di remarketing e gestione post-vendita. La gestione di tale database permetterà un rapido mailing automatico e..”</w:t>
      </w:r>
    </w:p>
    <w:p w:rsidR="00963C21" w:rsidRDefault="00963C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63C21" w:rsidRDefault="00AD610E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808080"/>
          <w:sz w:val="18"/>
          <w:szCs w:val="18"/>
        </w:rPr>
        <w:t>Sostituire le voci di esempio, cancellare le altre e dare al testo il colore nero.</w:t>
      </w:r>
    </w:p>
    <w:p w:rsidR="00963C21" w:rsidRDefault="00963C21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42F17" w:rsidRPr="00A57CD1" w:rsidRDefault="00F42F17" w:rsidP="00F42F17">
      <w:pPr>
        <w:widowControl w:val="0"/>
        <w:spacing w:line="360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</w:t>
      </w:r>
      <w:r w:rsidRPr="00A57CD1">
        <w:rPr>
          <w:b/>
          <w:color w:val="000000"/>
          <w:sz w:val="22"/>
          <w:szCs w:val="22"/>
          <w:u w:val="single"/>
        </w:rPr>
        <w:t>resa visione dell’informativa sul trattamento dei dati personali contenuta nel bando PID</w:t>
      </w:r>
    </w:p>
    <w:p w:rsidR="00963C21" w:rsidRDefault="00963C21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63C21" w:rsidRDefault="00AD610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DESCRIZIONE DELLE ATTIVITA’ DI CONSULENZA OGGETTO DEL PROGETTO, CON L’INDICAZIONE DELLE TECNOLOGIE COME DA ELENCO 1 ED ELENCO 2, (art. 2 comma 2 della parte generale del bando) A CUI SI COLLEGANO: </w:t>
      </w:r>
    </w:p>
    <w:p w:rsidR="00963C21" w:rsidRDefault="00963C21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</w:p>
    <w:tbl>
      <w:tblPr>
        <w:tblStyle w:val="a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51"/>
        <w:gridCol w:w="4243"/>
      </w:tblGrid>
      <w:tr w:rsidR="00963C21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AD610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RIPORTARE UNA SINTETICA DESCRIZIONE DELL’ATTIVITA’ DI CONSULENZA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AD610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Indicare a quali Tecnologie di cui Elenco 1 ed Elenco 2 l’attività si riferisce </w:t>
            </w:r>
          </w:p>
        </w:tc>
      </w:tr>
      <w:tr w:rsidR="00963C21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3C21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3C21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3C21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963C21" w:rsidRDefault="00963C21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63C21" w:rsidRDefault="00963C21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63C21" w:rsidRDefault="00AD610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DESCRIZIONE DEGLI INTERVENTI FORMATIVI OGGETTO DEL PROGETTO, CON L’INDICAZIONE DELLE TECNOLOGIE COME DA ELENCO 1 ED ELENCO 2, (art. 2 comma 2 della parte generale del bando) A CUI SI COLLEGANO: </w:t>
      </w:r>
    </w:p>
    <w:p w:rsidR="00963C21" w:rsidRDefault="00963C21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</w:p>
    <w:tbl>
      <w:tblPr>
        <w:tblStyle w:val="a0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54"/>
        <w:gridCol w:w="4240"/>
      </w:tblGrid>
      <w:tr w:rsidR="00963C2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AD610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RIPORTARE UNA SINTETICA DESCRIZIONE DELL’INTERVENTO FORMATIVO 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AD610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Indicare a quali Tecnologie di cui Elenco 1 ed Elenco 2 tale intervento si riferisce </w:t>
            </w:r>
          </w:p>
        </w:tc>
      </w:tr>
      <w:tr w:rsidR="00963C2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3C2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3C2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3C2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963C21" w:rsidRDefault="00963C21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63C21" w:rsidRDefault="00963C21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63C21" w:rsidRDefault="00AD610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DESCRIZIONE DEI BENI STRUMENTALI MATERIALI E IMMATERIALI DA ACQUISTARE/ACQUISTATI, CON L’INDICAZIONE DELLE TECNOLOGIE COME DA ELENCO 1 ED ELENCO 2, (art. 2 comma 2 della parte generale del bando) A CUI SI COLLEGANO: </w:t>
      </w:r>
    </w:p>
    <w:p w:rsidR="00963C21" w:rsidRDefault="00963C21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</w:p>
    <w:tbl>
      <w:tblPr>
        <w:tblStyle w:val="a1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53"/>
        <w:gridCol w:w="4241"/>
      </w:tblGrid>
      <w:tr w:rsidR="00963C2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AD610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RIPORTARE UNA SINTETICA DESCRIZIONE DELLA TECNOLOGIA ACQUISTATA/DA ACQUISTARE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AD610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Indicare a quali Tecnologie di cui Elenco 1 ed Elenco 2, tale acquisto si riferisce </w:t>
            </w:r>
          </w:p>
        </w:tc>
      </w:tr>
      <w:tr w:rsidR="00963C2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3C2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3C2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3C2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963C21" w:rsidRDefault="00963C21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63C21" w:rsidRDefault="00963C21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63C21" w:rsidRDefault="00AD610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MOTIVAZIONE PER LA SCELTA DI TECNOLOGIE DIGITALI ELENCO 2</w:t>
      </w:r>
    </w:p>
    <w:p w:rsidR="00963C21" w:rsidRDefault="00AD610E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Indicare le tecnologie eventualmente oggetto di consulenza, intervento formativo o acquisto tra quelle presenti all’</w:t>
      </w:r>
      <w:r>
        <w:rPr>
          <w:rFonts w:ascii="Calibri" w:eastAsia="Calibri" w:hAnsi="Calibri" w:cs="Calibri"/>
          <w:sz w:val="22"/>
          <w:szCs w:val="22"/>
          <w:u w:val="single"/>
        </w:rPr>
        <w:t>Elenco 2</w:t>
      </w:r>
      <w:r>
        <w:rPr>
          <w:rFonts w:ascii="Calibri" w:eastAsia="Calibri" w:hAnsi="Calibri" w:cs="Calibri"/>
          <w:sz w:val="22"/>
          <w:szCs w:val="22"/>
        </w:rPr>
        <w:t xml:space="preserve"> dell’art. 2, comma 2 della parte generale del Bando, </w:t>
      </w:r>
      <w:r>
        <w:rPr>
          <w:rFonts w:ascii="Calibri" w:eastAsia="Calibri" w:hAnsi="Calibri" w:cs="Calibri"/>
          <w:sz w:val="22"/>
          <w:szCs w:val="22"/>
          <w:u w:val="single"/>
        </w:rPr>
        <w:t>motivandone le ragioni ed a condizione che esse siano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propedeutiche o complementari ad </w:t>
      </w:r>
      <w:r>
        <w:rPr>
          <w:rFonts w:ascii="Calibri" w:eastAsia="Calibri" w:hAnsi="Calibri" w:cs="Calibri"/>
          <w:sz w:val="22"/>
          <w:szCs w:val="22"/>
          <w:u w:val="single"/>
        </w:rPr>
        <w:t>almeno una delle tecnologie di cui all’Elenco 1:</w:t>
      </w:r>
    </w:p>
    <w:p w:rsidR="00963C21" w:rsidRDefault="00963C21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64" w:lineRule="auto"/>
        <w:jc w:val="both"/>
      </w:pPr>
      <w:r>
        <w:rPr>
          <w:rFonts w:ascii="Calibri" w:eastAsia="Calibri" w:hAnsi="Calibri" w:cs="Calibri"/>
          <w:b/>
          <w:color w:val="808080"/>
          <w:sz w:val="22"/>
          <w:szCs w:val="22"/>
        </w:rPr>
        <w:t>(sostituire questo testo argomentando e descrivendo sinteticamente )</w:t>
      </w:r>
    </w:p>
    <w:p w:rsidR="00963C21" w:rsidRDefault="00963C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</w:p>
    <w:p w:rsidR="00963C21" w:rsidRDefault="00963C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</w:p>
    <w:p w:rsidR="00963C21" w:rsidRDefault="00963C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</w:p>
    <w:p w:rsidR="00963C21" w:rsidRDefault="00AD610E">
      <w:pP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808080"/>
          <w:sz w:val="18"/>
          <w:szCs w:val="18"/>
        </w:rPr>
        <w:t>Sostituire le voci di esempio, cancellare le altre e dare al testo il colore nero.</w:t>
      </w:r>
    </w:p>
    <w:p w:rsidR="002E2772" w:rsidRDefault="002E2772">
      <w:pPr>
        <w:spacing w:line="264" w:lineRule="auto"/>
        <w:jc w:val="both"/>
      </w:pPr>
    </w:p>
    <w:p w:rsidR="00963C21" w:rsidRDefault="00AD610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DETTAGLIO DEI COSTI DA PROGETTO:</w:t>
      </w:r>
    </w:p>
    <w:tbl>
      <w:tblPr>
        <w:tblStyle w:val="a2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94"/>
        <w:gridCol w:w="2259"/>
        <w:gridCol w:w="3141"/>
      </w:tblGrid>
      <w:tr w:rsidR="00963C21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AD610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VOCI DI COSTO AMMISSIBILI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AD610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COSTO</w:t>
            </w:r>
          </w:p>
          <w:p w:rsidR="00963C21" w:rsidRDefault="00AD610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€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AD610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IMPORTO RICHIESTO</w:t>
            </w:r>
          </w:p>
          <w:p w:rsidR="00963C21" w:rsidRDefault="00AD610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963C21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AD610E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COSTI DI FORMAZIONE</w:t>
            </w:r>
          </w:p>
          <w:p w:rsidR="00963C21" w:rsidRDefault="00963C21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3C21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AD610E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COSTI DI</w:t>
            </w:r>
          </w:p>
          <w:p w:rsidR="00963C21" w:rsidRDefault="00AD610E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CONSULENZA</w:t>
            </w:r>
          </w:p>
          <w:p w:rsidR="00963C21" w:rsidRDefault="00963C21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3C21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AD610E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COSTO PER ACQUISTO DI BENI STRUMENTALI MATERIALI E IMMATERIALI</w:t>
            </w:r>
          </w:p>
          <w:p w:rsidR="00963C21" w:rsidRDefault="00963C21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3C21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trike/>
                <w:sz w:val="22"/>
                <w:szCs w:val="22"/>
                <w:highlight w:val="yellow"/>
              </w:rPr>
            </w:pPr>
          </w:p>
        </w:tc>
      </w:tr>
      <w:tr w:rsidR="00963C21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AD610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progetto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C21" w:rsidRDefault="00963C2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82EDD" w:rsidRDefault="00F82EDD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82EDD" w:rsidRDefault="00F82EDD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63C21" w:rsidRDefault="00AD610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FORNITORI</w:t>
      </w:r>
    </w:p>
    <w:p w:rsidR="00963C21" w:rsidRPr="00F82EDD" w:rsidRDefault="00AD610E">
      <w:pPr>
        <w:spacing w:line="264" w:lineRule="auto"/>
        <w:jc w:val="both"/>
        <w:rPr>
          <w:b/>
          <w:u w:val="single"/>
        </w:rPr>
      </w:pPr>
      <w:r w:rsidRPr="00F82EDD">
        <w:rPr>
          <w:rFonts w:ascii="Calibri" w:eastAsia="Calibri" w:hAnsi="Calibri" w:cs="Calibri"/>
          <w:b/>
          <w:sz w:val="22"/>
          <w:szCs w:val="22"/>
          <w:u w:val="single"/>
        </w:rPr>
        <w:t>(</w:t>
      </w:r>
      <w:r w:rsidRPr="00F82EDD">
        <w:rPr>
          <w:rFonts w:ascii="Calibri" w:eastAsia="Calibri" w:hAnsi="Calibri" w:cs="Calibri"/>
          <w:b/>
          <w:sz w:val="18"/>
          <w:szCs w:val="18"/>
          <w:u w:val="single"/>
        </w:rPr>
        <w:t>Aggiungere eventuali altri riquadri in caso di più fornitori)</w:t>
      </w:r>
    </w:p>
    <w:p w:rsidR="00963C21" w:rsidRDefault="00963C21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Ragione sociale </w:t>
      </w: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Sede Legale   </w:t>
      </w: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  <w:r>
        <w:rPr>
          <w:rFonts w:ascii="Calibri" w:eastAsia="Calibri" w:hAnsi="Calibri" w:cs="Calibri"/>
          <w:sz w:val="22"/>
          <w:szCs w:val="22"/>
        </w:rPr>
        <w:t>Legale Rappresentante</w:t>
      </w: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Partita Iva </w:t>
      </w: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  <w:r>
        <w:rPr>
          <w:rFonts w:ascii="Calibri" w:eastAsia="Calibri" w:hAnsi="Calibri" w:cs="Calibri"/>
          <w:sz w:val="22"/>
          <w:szCs w:val="22"/>
        </w:rPr>
        <w:t>Tel.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Email:  </w:t>
      </w: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Parte del progetto realizzata  </w:t>
      </w:r>
    </w:p>
    <w:p w:rsidR="00963C21" w:rsidRDefault="00AD6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Costi previsti </w:t>
      </w:r>
    </w:p>
    <w:p w:rsidR="00963C21" w:rsidRDefault="00963C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2E2772" w:rsidRDefault="002E2772">
      <w:pPr>
        <w:spacing w:line="264" w:lineRule="auto"/>
        <w:jc w:val="both"/>
        <w:rPr>
          <w:rFonts w:ascii="Calibri" w:eastAsia="Calibri" w:hAnsi="Calibri" w:cs="Calibri"/>
          <w:b/>
          <w:color w:val="808080"/>
          <w:sz w:val="16"/>
          <w:szCs w:val="16"/>
        </w:rPr>
      </w:pPr>
    </w:p>
    <w:p w:rsidR="002E2772" w:rsidRDefault="002E2772">
      <w:pPr>
        <w:spacing w:line="264" w:lineRule="auto"/>
        <w:jc w:val="both"/>
        <w:rPr>
          <w:rFonts w:ascii="Calibri" w:eastAsia="Calibri" w:hAnsi="Calibri" w:cs="Calibri"/>
          <w:b/>
          <w:color w:val="808080"/>
          <w:sz w:val="16"/>
          <w:szCs w:val="16"/>
        </w:rPr>
      </w:pPr>
    </w:p>
    <w:p w:rsidR="00963C21" w:rsidRDefault="00AD610E">
      <w:pPr>
        <w:spacing w:line="264" w:lineRule="auto"/>
        <w:jc w:val="both"/>
        <w:rPr>
          <w:color w:val="808080"/>
        </w:rPr>
      </w:pPr>
      <w:r>
        <w:rPr>
          <w:rFonts w:ascii="Calibri" w:eastAsia="Calibri" w:hAnsi="Calibri" w:cs="Calibri"/>
          <w:b/>
          <w:color w:val="808080"/>
          <w:sz w:val="16"/>
          <w:szCs w:val="16"/>
        </w:rPr>
        <w:t xml:space="preserve">(in caso di “ulteriori fornitori” di cui alla lettera a) della scheda 2 Misura  B del bando l’impresa allegare autocertificazione del fornitore, </w:t>
      </w:r>
      <w:r>
        <w:rPr>
          <w:rFonts w:ascii="Calibri" w:eastAsia="Calibri" w:hAnsi="Calibri" w:cs="Calibri"/>
          <w:b/>
          <w:color w:val="808080"/>
          <w:sz w:val="16"/>
          <w:szCs w:val="16"/>
          <w:highlight w:val="yellow"/>
        </w:rPr>
        <w:t>una per OGNI fornitore</w:t>
      </w:r>
      <w:r>
        <w:rPr>
          <w:rFonts w:ascii="Calibri" w:eastAsia="Calibri" w:hAnsi="Calibri" w:cs="Calibri"/>
          <w:b/>
          <w:color w:val="808080"/>
          <w:sz w:val="16"/>
          <w:szCs w:val="16"/>
        </w:rPr>
        <w:t xml:space="preserve">) </w:t>
      </w: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532" w:firstLine="423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963C21" w:rsidRDefault="00963C2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532" w:firstLine="423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2E2772" w:rsidRDefault="002E27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532" w:firstLine="423"/>
        <w:jc w:val="both"/>
        <w:rPr>
          <w:rFonts w:ascii="Calibri" w:eastAsia="Calibri" w:hAnsi="Calibri" w:cs="Calibri"/>
          <w:b/>
          <w:color w:val="000000"/>
        </w:rPr>
      </w:pPr>
    </w:p>
    <w:p w:rsidR="002E2772" w:rsidRDefault="002E27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532" w:firstLine="423"/>
        <w:jc w:val="both"/>
        <w:rPr>
          <w:rFonts w:ascii="Calibri" w:eastAsia="Calibri" w:hAnsi="Calibri" w:cs="Calibri"/>
          <w:b/>
          <w:color w:val="000000"/>
        </w:rPr>
      </w:pPr>
    </w:p>
    <w:p w:rsidR="002E2772" w:rsidRDefault="002E27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532" w:firstLine="423"/>
        <w:jc w:val="both"/>
        <w:rPr>
          <w:rFonts w:ascii="Calibri" w:eastAsia="Calibri" w:hAnsi="Calibri" w:cs="Calibri"/>
          <w:b/>
          <w:color w:val="000000"/>
        </w:rPr>
      </w:pPr>
    </w:p>
    <w:p w:rsidR="002E2772" w:rsidRDefault="002E2772" w:rsidP="002E27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532" w:firstLine="42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Firma digitale richiedente</w:t>
      </w:r>
    </w:p>
    <w:p w:rsidR="00963C21" w:rsidRPr="002E2772" w:rsidRDefault="00963C21" w:rsidP="002E277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b/>
          <w:color w:val="000000"/>
        </w:rPr>
      </w:pPr>
      <w:bookmarkStart w:id="1" w:name="_GoBack"/>
      <w:bookmarkEnd w:id="1"/>
    </w:p>
    <w:sectPr w:rsidR="00963C21" w:rsidRPr="002E2772">
      <w:headerReference w:type="default" r:id="rId10"/>
      <w:footerReference w:type="default" r:id="rId11"/>
      <w:footerReference w:type="first" r:id="rId12"/>
      <w:pgSz w:w="11906" w:h="16838"/>
      <w:pgMar w:top="1701" w:right="1701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13" w:rsidRDefault="007D3C13">
      <w:r>
        <w:separator/>
      </w:r>
    </w:p>
  </w:endnote>
  <w:endnote w:type="continuationSeparator" w:id="0">
    <w:p w:rsidR="007D3C13" w:rsidRDefault="007D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028645"/>
      <w:docPartObj>
        <w:docPartGallery w:val="Page Numbers (Bottom of Page)"/>
        <w:docPartUnique/>
      </w:docPartObj>
    </w:sdtPr>
    <w:sdtEndPr/>
    <w:sdtContent>
      <w:p w:rsidR="00F82EDD" w:rsidRDefault="00F82ED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772">
          <w:rPr>
            <w:noProof/>
          </w:rPr>
          <w:t>4</w:t>
        </w:r>
        <w:r>
          <w:fldChar w:fldCharType="end"/>
        </w:r>
      </w:p>
    </w:sdtContent>
  </w:sdt>
  <w:p w:rsidR="00963C21" w:rsidRDefault="00963C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27335"/>
      <w:docPartObj>
        <w:docPartGallery w:val="Page Numbers (Bottom of Page)"/>
        <w:docPartUnique/>
      </w:docPartObj>
    </w:sdtPr>
    <w:sdtEndPr/>
    <w:sdtContent>
      <w:p w:rsidR="00F82EDD" w:rsidRDefault="00F82ED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772">
          <w:rPr>
            <w:noProof/>
          </w:rPr>
          <w:t>1</w:t>
        </w:r>
        <w:r>
          <w:fldChar w:fldCharType="end"/>
        </w:r>
      </w:p>
    </w:sdtContent>
  </w:sdt>
  <w:p w:rsidR="00F82EDD" w:rsidRDefault="00F82E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13" w:rsidRDefault="007D3C13">
      <w:r>
        <w:separator/>
      </w:r>
    </w:p>
  </w:footnote>
  <w:footnote w:type="continuationSeparator" w:id="0">
    <w:p w:rsidR="007D3C13" w:rsidRDefault="007D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21" w:rsidRDefault="00963C2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3"/>
      <w:tblW w:w="8755" w:type="dxa"/>
      <w:tblInd w:w="0" w:type="dxa"/>
      <w:tblLayout w:type="fixed"/>
      <w:tblLook w:val="0000" w:firstRow="0" w:lastRow="0" w:firstColumn="0" w:lastColumn="0" w:noHBand="0" w:noVBand="0"/>
    </w:tblPr>
    <w:tblGrid>
      <w:gridCol w:w="2827"/>
      <w:gridCol w:w="3675"/>
      <w:gridCol w:w="2253"/>
    </w:tblGrid>
    <w:tr w:rsidR="00963C21">
      <w:tc>
        <w:tcPr>
          <w:tcW w:w="2827" w:type="dxa"/>
          <w:tcBorders>
            <w:bottom w:val="single" w:sz="4" w:space="0" w:color="000000"/>
          </w:tcBorders>
          <w:shd w:val="clear" w:color="auto" w:fill="auto"/>
        </w:tcPr>
        <w:p w:rsidR="00963C21" w:rsidRDefault="00AD610E">
          <w:pPr>
            <w:jc w:val="both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38100</wp:posOffset>
                </wp:positionV>
                <wp:extent cx="1657985" cy="346710"/>
                <wp:effectExtent l="0" t="0" r="0" b="0"/>
                <wp:wrapSquare wrapText="bothSides" distT="0" distB="0" distL="0" distR="0"/>
                <wp:docPr id="9" name="image4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985" cy="346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75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963C21" w:rsidRDefault="00963C21">
          <w:pPr>
            <w:jc w:val="center"/>
            <w:rPr>
              <w:rFonts w:ascii="Calibri" w:eastAsia="Calibri" w:hAnsi="Calibri" w:cs="Calibri"/>
              <w:smallCaps/>
              <w:color w:val="808080"/>
              <w:sz w:val="22"/>
              <w:szCs w:val="22"/>
            </w:rPr>
          </w:pPr>
        </w:p>
        <w:p w:rsidR="00963C21" w:rsidRDefault="00963C21">
          <w:pPr>
            <w:jc w:val="center"/>
            <w:rPr>
              <w:rFonts w:ascii="Calibri" w:eastAsia="Calibri" w:hAnsi="Calibri" w:cs="Calibri"/>
              <w:smallCaps/>
              <w:color w:val="808080"/>
              <w:sz w:val="22"/>
              <w:szCs w:val="22"/>
            </w:rPr>
          </w:pPr>
        </w:p>
        <w:p w:rsidR="00963C21" w:rsidRDefault="00AD610E">
          <w:pPr>
            <w:jc w:val="center"/>
            <w:rPr>
              <w:rFonts w:ascii="Calibri" w:eastAsia="Calibri" w:hAnsi="Calibri" w:cs="Calibri"/>
              <w:b/>
            </w:rPr>
          </w:pPr>
          <w:bookmarkStart w:id="2" w:name="bookmark=id.1fob9te" w:colFirst="0" w:colLast="0"/>
          <w:bookmarkEnd w:id="2"/>
          <w:r>
            <w:rPr>
              <w:rFonts w:ascii="Calibri" w:eastAsia="Calibri" w:hAnsi="Calibri" w:cs="Calibri"/>
              <w:smallCaps/>
              <w:color w:val="808080"/>
              <w:sz w:val="22"/>
              <w:szCs w:val="22"/>
            </w:rPr>
            <w:t xml:space="preserve">bando  voucher digitali i4.0 - </w:t>
          </w:r>
          <w:r w:rsidR="00F82EDD">
            <w:rPr>
              <w:rFonts w:ascii="Calibri" w:eastAsia="Calibri" w:hAnsi="Calibri" w:cs="Calibri"/>
              <w:color w:val="808080"/>
              <w:sz w:val="22"/>
              <w:szCs w:val="22"/>
            </w:rPr>
            <w:t>edizione 2024</w:t>
          </w:r>
        </w:p>
        <w:p w:rsidR="00963C21" w:rsidRDefault="00AD610E">
          <w:pPr>
            <w:jc w:val="center"/>
            <w:rPr>
              <w:rFonts w:ascii="Calibri" w:eastAsia="Calibri" w:hAnsi="Calibri" w:cs="Calibri"/>
              <w:b/>
              <w:color w:val="80808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808080"/>
              <w:sz w:val="22"/>
              <w:szCs w:val="22"/>
            </w:rPr>
            <w:t xml:space="preserve">Modulo – Misura B </w:t>
          </w: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-485774</wp:posOffset>
                </wp:positionV>
                <wp:extent cx="840740" cy="539115"/>
                <wp:effectExtent l="0" t="0" r="0" b="0"/>
                <wp:wrapSquare wrapText="bothSides" distT="0" distB="0" distL="0" distR="0"/>
                <wp:docPr id="1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740" cy="5391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53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963C21" w:rsidRDefault="00AD610E">
          <w:r>
            <w:rPr>
              <w:noProof/>
            </w:rPr>
            <mc:AlternateContent>
              <mc:Choice Requires="wps">
                <w:drawing>
                  <wp:inline distT="0" distB="0" distL="0" distR="0">
                    <wp:extent cx="1278255" cy="811530"/>
                    <wp:effectExtent l="0" t="0" r="0" b="0"/>
                    <wp:docPr id="7" name="Rettangol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712040" y="3379320"/>
                              <a:ext cx="1267920" cy="801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63C21" w:rsidRDefault="00963C2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ttangolo 7" o:spid="_x0000_s1026" style="width:100.65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" filled="f" stroked="f">
                    <v:textbox inset="2.53958mm,2.53958mm,2.53958mm,2.53958mm">
                      <w:txbxContent>
                        <w:p w14:paraId="68A15832" w14:textId="77777777" w:rsidR="00963C21" w:rsidRDefault="00963C21">
                          <w:pPr>
                            <w:textDirection w:val="btLr"/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:rsidR="00963C21" w:rsidRDefault="00963C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3D0A"/>
    <w:multiLevelType w:val="multilevel"/>
    <w:tmpl w:val="BE101A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936A3E"/>
    <w:multiLevelType w:val="multilevel"/>
    <w:tmpl w:val="24CAB322"/>
    <w:lvl w:ilvl="0">
      <w:start w:val="1"/>
      <w:numFmt w:val="lowerLetter"/>
      <w:lvlText w:val="%1)"/>
      <w:lvlJc w:val="left"/>
      <w:pPr>
        <w:ind w:left="644" w:hanging="359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6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76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21"/>
    <w:rsid w:val="002E2772"/>
    <w:rsid w:val="00583AA0"/>
    <w:rsid w:val="007D3C13"/>
    <w:rsid w:val="00963C21"/>
    <w:rsid w:val="00AD610E"/>
    <w:rsid w:val="00F42F17"/>
    <w:rsid w:val="00F8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6FD45"/>
  <w15:docId w15:val="{D6722B80-9854-4FE3-B078-723A325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D4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Numeropagina">
    <w:name w:val="page number"/>
    <w:basedOn w:val="Carpredefinitoparagrafo"/>
    <w:semiHidden/>
    <w:qFormat/>
  </w:style>
  <w:style w:type="character" w:customStyle="1" w:styleId="Heading1Char">
    <w:name w:val="Heading 1 Char"/>
    <w:qFormat/>
    <w:rPr>
      <w:rFonts w:ascii="Cambria" w:hAnsi="Cambria"/>
      <w:b/>
      <w:kern w:val="2"/>
      <w:sz w:val="32"/>
    </w:rPr>
  </w:style>
  <w:style w:type="character" w:customStyle="1" w:styleId="Richiamoallanotaapidipagina">
    <w:name w:val="Richiamo alla nota a piè di pagina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rFonts w:ascii="Times New Roman" w:hAnsi="Times New Roman" w:cs="Times New Roman"/>
      <w:vertAlign w:val="superscript"/>
    </w:rPr>
  </w:style>
  <w:style w:type="character" w:customStyle="1" w:styleId="CollegamentoInternet">
    <w:name w:val="Collegamento Internet"/>
    <w:semiHidden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semiHidden/>
    <w:qFormat/>
    <w:rPr>
      <w:color w:val="800080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5B5F6D"/>
    <w:rPr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qFormat/>
    <w:rsid w:val="0006070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60701"/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BA0C3B"/>
  </w:style>
  <w:style w:type="character" w:customStyle="1" w:styleId="Corpodeltesto3Carattere">
    <w:name w:val="Corpo del testo 3 Carattere"/>
    <w:link w:val="Corpodeltesto3"/>
    <w:semiHidden/>
    <w:qFormat/>
    <w:rsid w:val="0036566F"/>
    <w:rPr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qFormat/>
    <w:rsid w:val="008071C3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4974E1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974E1"/>
    <w:rPr>
      <w:vertAlign w:val="superscript"/>
    </w:rPr>
  </w:style>
  <w:style w:type="character" w:customStyle="1" w:styleId="normaltextrun">
    <w:name w:val="normaltextrun"/>
    <w:basedOn w:val="Carpredefinitoparagrafo"/>
    <w:qFormat/>
    <w:rsid w:val="00E23E7F"/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Pr>
      <w:color w:val="000000"/>
    </w:rPr>
  </w:style>
  <w:style w:type="paragraph" w:styleId="Corpodeltesto2">
    <w:name w:val="Body Text 2"/>
    <w:basedOn w:val="Normale"/>
    <w:semiHidden/>
    <w:qFormat/>
    <w:pPr>
      <w:jc w:val="center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 w:val="0"/>
    </w:pPr>
    <w:rPr>
      <w:sz w:val="20"/>
      <w:szCs w:val="20"/>
    </w:rPr>
  </w:style>
  <w:style w:type="paragraph" w:styleId="Corpodeltesto3">
    <w:name w:val="Body Text 3"/>
    <w:basedOn w:val="Normale"/>
    <w:link w:val="Corpodeltesto3Carattere"/>
    <w:semiHidden/>
    <w:qFormat/>
    <w:pPr>
      <w:jc w:val="both"/>
    </w:pPr>
    <w:rPr>
      <w:bCs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Elencoacolori-Colore11">
    <w:name w:val="Elenco a colori - Colore 11"/>
    <w:basedOn w:val="Normale"/>
    <w:uiPriority w:val="99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F6FAB"/>
    <w:rPr>
      <w:rFonts w:ascii="Segoe UI" w:hAnsi="Segoe UI"/>
      <w:sz w:val="18"/>
      <w:szCs w:val="18"/>
      <w:lang w:val="x-none" w:eastAsia="x-none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607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60701"/>
    <w:rPr>
      <w:b/>
      <w:bCs/>
      <w:lang w:val="x-none" w:eastAsia="x-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8071C3"/>
    <w:pPr>
      <w:spacing w:after="120" w:line="480" w:lineRule="auto"/>
      <w:ind w:left="283"/>
    </w:pPr>
    <w:rPr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BC2F67"/>
    <w:pPr>
      <w:spacing w:beforeAutospacing="1" w:afterAutospacing="1"/>
    </w:pPr>
    <w:rPr>
      <w:rFonts w:eastAsia="MS Mincho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1902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1902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59"/>
    <w:rsid w:val="001902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59"/>
    <w:rsid w:val="003E7E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431B5B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+rLCgMwOuby/ENXp3dXhi+mInw==">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Baldi</dc:creator>
  <cp:lastModifiedBy>Vadalà</cp:lastModifiedBy>
  <cp:revision>4</cp:revision>
  <cp:lastPrinted>2024-07-03T14:09:00Z</cp:lastPrinted>
  <dcterms:created xsi:type="dcterms:W3CDTF">2024-07-03T13:13:00Z</dcterms:created>
  <dcterms:modified xsi:type="dcterms:W3CDTF">2024-07-03T14:09:00Z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